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02" w:rsidRPr="00A12502" w:rsidRDefault="00A12502" w:rsidP="00A12502">
      <w:pPr>
        <w:rPr>
          <w:rFonts w:asciiTheme="minorEastAsia" w:hAnsiTheme="minorEastAsia"/>
          <w:b/>
          <w:sz w:val="28"/>
          <w:szCs w:val="28"/>
        </w:rPr>
      </w:pPr>
      <w:r w:rsidRPr="00A12502">
        <w:rPr>
          <w:rFonts w:asciiTheme="minorEastAsia" w:hAnsiTheme="minorEastAsia" w:hint="eastAsia"/>
          <w:b/>
          <w:sz w:val="28"/>
          <w:szCs w:val="28"/>
        </w:rPr>
        <w:t>附件一</w:t>
      </w:r>
    </w:p>
    <w:p w:rsidR="00A12502" w:rsidRPr="00A12502" w:rsidRDefault="00A12502" w:rsidP="00A12502"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 w:rsidRPr="00A12502">
        <w:rPr>
          <w:rFonts w:asciiTheme="minorEastAsia" w:hAnsiTheme="minorEastAsia" w:hint="eastAsia"/>
          <w:b/>
          <w:bCs/>
          <w:sz w:val="28"/>
          <w:szCs w:val="28"/>
        </w:rPr>
        <w:t>插花评分细则一览表</w:t>
      </w:r>
    </w:p>
    <w:tbl>
      <w:tblPr>
        <w:tblW w:w="7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3138"/>
        <w:gridCol w:w="1190"/>
        <w:gridCol w:w="1544"/>
      </w:tblGrid>
      <w:tr w:rsidR="00A12502" w:rsidRPr="00A12502" w:rsidTr="00AF621B">
        <w:trPr>
          <w:trHeight w:val="443"/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考核内容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得分</w:t>
            </w:r>
          </w:p>
        </w:tc>
      </w:tr>
      <w:tr w:rsidR="00A12502" w:rsidRPr="00A12502" w:rsidTr="00AF621B">
        <w:trPr>
          <w:cantSplit/>
          <w:trHeight w:val="443"/>
          <w:jc w:val="center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色彩配置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整体色调调和性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20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b/>
                <w:bCs/>
                <w:sz w:val="28"/>
                <w:szCs w:val="28"/>
              </w:rPr>
              <w:t> </w:t>
            </w: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视角效果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适合主题的表现力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637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色彩的平衡感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443"/>
          <w:jc w:val="center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插花技艺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稳固性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20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b/>
                <w:bCs/>
                <w:sz w:val="28"/>
                <w:szCs w:val="28"/>
              </w:rPr>
              <w:t> </w:t>
            </w: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造型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整洁环保性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花材处理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504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技巧娴熟程度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443"/>
          <w:jc w:val="center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构图造型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体量与比例尺度把握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30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线条的运用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506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造型新颖性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443"/>
          <w:jc w:val="center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立题立意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独创性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30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主题与文化内涵表达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152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花</w:t>
            </w:r>
            <w:proofErr w:type="gramStart"/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材使用</w:t>
            </w:r>
            <w:proofErr w:type="gramEnd"/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特性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12502" w:rsidRPr="00A12502" w:rsidTr="00AF621B">
        <w:trPr>
          <w:cantSplit/>
          <w:trHeight w:val="528"/>
          <w:jc w:val="center"/>
        </w:trPr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艺术风格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12502" w:rsidRPr="00A12502" w:rsidTr="00AF621B">
        <w:trPr>
          <w:trHeight w:val="467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迟到时间：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秒  扣分：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</w:p>
        </w:tc>
      </w:tr>
      <w:tr w:rsidR="00A12502" w:rsidRPr="00A12502" w:rsidTr="00AF621B">
        <w:trPr>
          <w:trHeight w:val="467"/>
          <w:jc w:val="center"/>
        </w:trPr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操作时间：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秒  超时：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proofErr w:type="gramStart"/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秒</w:t>
            </w:r>
            <w:proofErr w:type="gramEnd"/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 xml:space="preserve">  扣分：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12502">
              <w:rPr>
                <w:rFonts w:asciiTheme="minorEastAsia" w:hAnsiTheme="minorEastAsia" w:hint="eastAsia"/>
                <w:sz w:val="28"/>
                <w:szCs w:val="28"/>
              </w:rPr>
              <w:t>分</w:t>
            </w:r>
          </w:p>
        </w:tc>
      </w:tr>
      <w:tr w:rsidR="00A12502" w:rsidRPr="00A12502" w:rsidTr="00AF621B">
        <w:trPr>
          <w:trHeight w:val="591"/>
          <w:jc w:val="center"/>
        </w:trPr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 w:hint="eastAsia"/>
                <w:bCs/>
                <w:sz w:val="28"/>
                <w:szCs w:val="28"/>
              </w:rPr>
              <w:t>实际得分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02" w:rsidRPr="00A12502" w:rsidRDefault="00A12502" w:rsidP="00A12502">
            <w:pPr>
              <w:rPr>
                <w:rFonts w:asciiTheme="minorEastAsia" w:hAnsiTheme="minorEastAsia"/>
                <w:sz w:val="28"/>
                <w:szCs w:val="28"/>
              </w:rPr>
            </w:pPr>
            <w:r w:rsidRPr="00A12502">
              <w:rPr>
                <w:rFonts w:asciiTheme="minorEastAsia" w:hAnsiTheme="minorEastAsia"/>
                <w:sz w:val="28"/>
                <w:szCs w:val="28"/>
              </w:rPr>
              <w:t> </w:t>
            </w:r>
          </w:p>
        </w:tc>
      </w:tr>
    </w:tbl>
    <w:p w:rsidR="00A12502" w:rsidRPr="00A12502" w:rsidRDefault="00A12502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A12502" w:rsidRPr="00A12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E2" w:rsidRDefault="00F613E2" w:rsidP="00A12502">
      <w:r>
        <w:separator/>
      </w:r>
    </w:p>
  </w:endnote>
  <w:endnote w:type="continuationSeparator" w:id="0">
    <w:p w:rsidR="00F613E2" w:rsidRDefault="00F613E2" w:rsidP="00A1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E2" w:rsidRDefault="00F613E2" w:rsidP="00A12502">
      <w:r>
        <w:separator/>
      </w:r>
    </w:p>
  </w:footnote>
  <w:footnote w:type="continuationSeparator" w:id="0">
    <w:p w:rsidR="00F613E2" w:rsidRDefault="00F613E2" w:rsidP="00A12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15"/>
    <w:rsid w:val="00A12502"/>
    <w:rsid w:val="00AF5E15"/>
    <w:rsid w:val="00B4435C"/>
    <w:rsid w:val="00D60666"/>
    <w:rsid w:val="00F6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2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25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2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2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2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25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2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2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</dc:creator>
  <cp:keywords/>
  <dc:description/>
  <cp:lastModifiedBy>zy</cp:lastModifiedBy>
  <cp:revision>2</cp:revision>
  <dcterms:created xsi:type="dcterms:W3CDTF">2017-10-08T12:00:00Z</dcterms:created>
  <dcterms:modified xsi:type="dcterms:W3CDTF">2017-10-08T12:03:00Z</dcterms:modified>
</cp:coreProperties>
</file>